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FB" w:rsidRDefault="00B96FFB" w:rsidP="00B96FFB">
      <w:pPr>
        <w:pStyle w:val="Nagwek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Toc470178465"/>
      <w:bookmarkEnd w:id="0"/>
    </w:p>
    <w:p w:rsidR="00B96FFB" w:rsidRPr="00222EFE" w:rsidRDefault="00CD0C17" w:rsidP="00B96FFB">
      <w:pPr>
        <w:pStyle w:val="Nagwek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B96FFB" w:rsidRPr="00222EFE">
        <w:rPr>
          <w:rFonts w:ascii="Times New Roman" w:hAnsi="Times New Roman" w:cs="Times New Roman"/>
          <w:sz w:val="24"/>
          <w:szCs w:val="24"/>
        </w:rPr>
        <w:t xml:space="preserve"> do </w:t>
      </w:r>
      <w:r w:rsidR="00B96FFB">
        <w:rPr>
          <w:rFonts w:ascii="Times New Roman" w:hAnsi="Times New Roman" w:cs="Times New Roman"/>
          <w:sz w:val="24"/>
          <w:szCs w:val="24"/>
        </w:rPr>
        <w:t>Zapytania Ofertowego</w:t>
      </w:r>
      <w:r w:rsidR="00B96FFB" w:rsidRPr="00222EFE">
        <w:rPr>
          <w:rFonts w:ascii="Times New Roman" w:hAnsi="Times New Roman" w:cs="Times New Roman"/>
          <w:sz w:val="24"/>
          <w:szCs w:val="24"/>
        </w:rPr>
        <w:t xml:space="preserve"> – Zobowiązanie zachowania poufności</w:t>
      </w:r>
    </w:p>
    <w:p w:rsidR="00B96FFB" w:rsidRPr="00222EFE" w:rsidRDefault="00B96FFB" w:rsidP="00B96F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FFB" w:rsidRPr="00222EFE" w:rsidRDefault="00B96FFB" w:rsidP="00B96F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FFB" w:rsidRPr="003C71EE" w:rsidRDefault="00B96FFB" w:rsidP="00B96FF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71EE">
        <w:rPr>
          <w:rFonts w:ascii="Times New Roman" w:hAnsi="Times New Roman" w:cs="Times New Roman"/>
          <w:sz w:val="24"/>
          <w:szCs w:val="24"/>
        </w:rPr>
        <w:t>W zwi</w:t>
      </w:r>
      <w:r w:rsidRPr="003C71EE">
        <w:rPr>
          <w:rFonts w:ascii="Times New Roman" w:eastAsia="Times New Roman" w:hAnsi="Times New Roman" w:cs="Times New Roman"/>
          <w:sz w:val="24"/>
          <w:szCs w:val="24"/>
        </w:rPr>
        <w:t xml:space="preserve">ązku z przygotowaniem przez naszą firmę oferty do postępowania ofertowego na </w:t>
      </w:r>
      <w:r w:rsidR="003C71EE" w:rsidRPr="003C71EE">
        <w:rPr>
          <w:rFonts w:ascii="Times New Roman" w:eastAsia="Times New Roman" w:hAnsi="Times New Roman" w:cs="Times New Roman"/>
          <w:sz w:val="24"/>
          <w:szCs w:val="24"/>
        </w:rPr>
        <w:t xml:space="preserve">wykonanie </w:t>
      </w:r>
      <w:r w:rsidRPr="003C71EE">
        <w:rPr>
          <w:rFonts w:ascii="Times New Roman" w:eastAsia="Times New Roman" w:hAnsi="Times New Roman" w:cs="Times New Roman"/>
          <w:sz w:val="24"/>
          <w:szCs w:val="24"/>
        </w:rPr>
        <w:t>usługi</w:t>
      </w:r>
      <w:r w:rsidR="00CD0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C17">
        <w:rPr>
          <w:rFonts w:ascii="Times New Roman" w:hAnsi="Times New Roman" w:cs="Times New Roman"/>
          <w:sz w:val="24"/>
          <w:szCs w:val="24"/>
        </w:rPr>
        <w:t>audytu zewnętrznego</w:t>
      </w:r>
      <w:r w:rsidR="00CD0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1EE">
        <w:rPr>
          <w:rFonts w:ascii="Times New Roman" w:hAnsi="Times New Roman" w:cs="Times New Roman"/>
          <w:sz w:val="24"/>
          <w:szCs w:val="24"/>
        </w:rPr>
        <w:t>zobowi</w:t>
      </w:r>
      <w:r w:rsidR="00B423EF">
        <w:rPr>
          <w:rFonts w:ascii="Times New Roman" w:eastAsia="Times New Roman" w:hAnsi="Times New Roman" w:cs="Times New Roman"/>
          <w:sz w:val="24"/>
          <w:szCs w:val="24"/>
        </w:rPr>
        <w:t>ązujemy się traktować ujawnione</w:t>
      </w:r>
      <w:r w:rsidRPr="003C71EE">
        <w:rPr>
          <w:rFonts w:ascii="Times New Roman" w:eastAsia="Times New Roman" w:hAnsi="Times New Roman" w:cs="Times New Roman"/>
          <w:sz w:val="24"/>
          <w:szCs w:val="24"/>
        </w:rPr>
        <w:t xml:space="preserve"> nam wszelkie materiały i informacje otrzymane w związku z przygotowaniem przez nas ww. oferty jako tajemnicę handlową i wykorzystywać je jedynie w celu przygotowania naszej oferty skierowanej do Centrum Badawczego Powłok Ochronnych </w:t>
      </w:r>
      <w:r w:rsidRPr="003C71EE">
        <w:rPr>
          <w:rFonts w:ascii="Times New Roman" w:hAnsi="Times New Roman" w:cs="Times New Roman"/>
          <w:sz w:val="24"/>
          <w:szCs w:val="24"/>
        </w:rPr>
        <w:t xml:space="preserve">spółki z ograniczoną odpowiedzialnością </w:t>
      </w:r>
      <w:r w:rsidRPr="003C71EE">
        <w:rPr>
          <w:rFonts w:ascii="Times New Roman" w:eastAsia="Times New Roman" w:hAnsi="Times New Roman" w:cs="Times New Roman"/>
          <w:sz w:val="24"/>
          <w:szCs w:val="24"/>
        </w:rPr>
        <w:t>oraz ewentualnej przyszłej współpracy i nie ujawniać ich osobom trzecim, ani osobom z naszej firmy, które nie są bezpośrednio zaangażowane w pracę nad ofertą. Niniejsze zobowiązanie do zachowania poufności dotyczy wszystkich pracowników i współpracowników naszej firmy.</w:t>
      </w:r>
    </w:p>
    <w:p w:rsidR="00B96FFB" w:rsidRPr="00222EFE" w:rsidRDefault="00B96FFB" w:rsidP="00B96FF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96FFB" w:rsidRPr="00222EFE" w:rsidRDefault="00B96FFB" w:rsidP="00B96FF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22EFE">
        <w:rPr>
          <w:rFonts w:ascii="Times New Roman" w:hAnsi="Times New Roman" w:cs="Times New Roman"/>
          <w:sz w:val="24"/>
          <w:szCs w:val="24"/>
        </w:rPr>
        <w:t>Wraz ze z</w:t>
      </w:r>
      <w:r w:rsidRPr="00222EFE">
        <w:rPr>
          <w:rFonts w:ascii="Times New Roman" w:eastAsia="Times New Roman" w:hAnsi="Times New Roman" w:cs="Times New Roman"/>
          <w:sz w:val="24"/>
          <w:szCs w:val="24"/>
        </w:rPr>
        <w:t xml:space="preserve">łożeniem oferty </w:t>
      </w:r>
      <w:r w:rsidRPr="00222EFE">
        <w:rPr>
          <w:rFonts w:ascii="Times New Roman" w:eastAsia="Times New Roman" w:hAnsi="Times New Roman" w:cs="Times New Roman"/>
          <w:bCs/>
          <w:sz w:val="24"/>
          <w:szCs w:val="24"/>
        </w:rPr>
        <w:t>lub wraz z podj</w:t>
      </w:r>
      <w:r w:rsidRPr="00222EFE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222EFE">
        <w:rPr>
          <w:rFonts w:ascii="Times New Roman" w:eastAsia="Times New Roman" w:hAnsi="Times New Roman" w:cs="Times New Roman"/>
          <w:bCs/>
          <w:sz w:val="24"/>
          <w:szCs w:val="24"/>
        </w:rPr>
        <w:t xml:space="preserve">ciem decyzji o rezygnacji ze składania oferty </w:t>
      </w:r>
      <w:r w:rsidRPr="00222EFE">
        <w:rPr>
          <w:rFonts w:ascii="Times New Roman" w:eastAsia="Times New Roman" w:hAnsi="Times New Roman" w:cs="Times New Roman"/>
          <w:sz w:val="24"/>
          <w:szCs w:val="24"/>
        </w:rPr>
        <w:t>zobowiązujemy się nie udostępniać otrzymanej dokumentacji i wszelkich innych materiałów związanych z niniejszym zamówieniem osobom trzecim zarówno w trakcie realizacji zamówienia, jak i po jego zakończeniu.</w:t>
      </w:r>
    </w:p>
    <w:p w:rsidR="00B96FFB" w:rsidRPr="00222EFE" w:rsidRDefault="00B96FFB" w:rsidP="00B96FFB">
      <w:pPr>
        <w:shd w:val="clear" w:color="auto" w:fill="FFFFFF"/>
        <w:spacing w:after="0" w:line="360" w:lineRule="auto"/>
        <w:ind w:right="5506"/>
        <w:rPr>
          <w:rFonts w:ascii="Times New Roman" w:hAnsi="Times New Roman" w:cs="Times New Roman"/>
          <w:spacing w:val="-2"/>
          <w:sz w:val="24"/>
          <w:szCs w:val="24"/>
        </w:rPr>
      </w:pPr>
    </w:p>
    <w:p w:rsidR="00B96FFB" w:rsidRPr="00222EFE" w:rsidRDefault="00B96FFB" w:rsidP="00B96FF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22EFE">
        <w:rPr>
          <w:rFonts w:ascii="Times New Roman" w:hAnsi="Times New Roman" w:cs="Times New Roman"/>
          <w:spacing w:val="-2"/>
          <w:sz w:val="24"/>
          <w:szCs w:val="24"/>
        </w:rPr>
        <w:t>W przypadku złamania postanowień niniejszego oświadczenia, zobowiązuję się pokryć wartość powstałej w wyniku mojego działania lub zaniechania szkody, w tym także pokrycia korzyści utraconych przez Zamawiającego, a także szkód, jakie w wyniku powyższego poniósł Zamawiający.</w:t>
      </w:r>
    </w:p>
    <w:p w:rsidR="003C71EE" w:rsidRDefault="003C71EE" w:rsidP="00B96FFB">
      <w:pPr>
        <w:shd w:val="clear" w:color="auto" w:fill="FFFFFF"/>
        <w:spacing w:after="0" w:line="360" w:lineRule="auto"/>
        <w:ind w:right="5506"/>
        <w:rPr>
          <w:rFonts w:ascii="Times New Roman" w:hAnsi="Times New Roman" w:cs="Times New Roman"/>
          <w:spacing w:val="-2"/>
          <w:sz w:val="24"/>
          <w:szCs w:val="24"/>
        </w:rPr>
      </w:pPr>
    </w:p>
    <w:p w:rsidR="003C71EE" w:rsidRDefault="003C71EE" w:rsidP="00B96FFB">
      <w:pPr>
        <w:shd w:val="clear" w:color="auto" w:fill="FFFFFF"/>
        <w:spacing w:after="0" w:line="360" w:lineRule="auto"/>
        <w:ind w:right="5506"/>
        <w:rPr>
          <w:rFonts w:ascii="Times New Roman" w:hAnsi="Times New Roman" w:cs="Times New Roman"/>
          <w:spacing w:val="-2"/>
          <w:sz w:val="24"/>
          <w:szCs w:val="24"/>
        </w:rPr>
      </w:pPr>
    </w:p>
    <w:p w:rsidR="003C71EE" w:rsidRDefault="003C71EE" w:rsidP="00B96FFB">
      <w:pPr>
        <w:shd w:val="clear" w:color="auto" w:fill="FFFFFF"/>
        <w:spacing w:after="0" w:line="360" w:lineRule="auto"/>
        <w:ind w:right="5506"/>
        <w:rPr>
          <w:rFonts w:ascii="Times New Roman" w:hAnsi="Times New Roman" w:cs="Times New Roman"/>
          <w:spacing w:val="-2"/>
          <w:sz w:val="24"/>
          <w:szCs w:val="24"/>
        </w:rPr>
      </w:pPr>
    </w:p>
    <w:p w:rsidR="00B96FFB" w:rsidRPr="00222EFE" w:rsidRDefault="00B96FFB" w:rsidP="00B96FFB">
      <w:pPr>
        <w:shd w:val="clear" w:color="auto" w:fill="FFFFFF"/>
        <w:spacing w:after="0" w:line="360" w:lineRule="auto"/>
        <w:ind w:right="5506"/>
        <w:rPr>
          <w:rFonts w:ascii="Times New Roman" w:hAnsi="Times New Roman" w:cs="Times New Roman"/>
          <w:spacing w:val="-2"/>
          <w:sz w:val="24"/>
          <w:szCs w:val="24"/>
        </w:rPr>
      </w:pPr>
      <w:r w:rsidRPr="00222EFE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</w:t>
      </w:r>
    </w:p>
    <w:p w:rsidR="00B96FFB" w:rsidRPr="00222EFE" w:rsidRDefault="00B96FFB" w:rsidP="00B96FFB">
      <w:pPr>
        <w:shd w:val="clear" w:color="auto" w:fill="FFFFFF"/>
        <w:spacing w:after="0" w:line="360" w:lineRule="auto"/>
        <w:ind w:right="5506"/>
        <w:rPr>
          <w:rFonts w:ascii="Times New Roman" w:hAnsi="Times New Roman" w:cs="Times New Roman"/>
          <w:sz w:val="24"/>
          <w:szCs w:val="24"/>
        </w:rPr>
      </w:pPr>
      <w:r w:rsidRPr="00222EFE">
        <w:rPr>
          <w:rFonts w:ascii="Times New Roman" w:hAnsi="Times New Roman" w:cs="Times New Roman"/>
          <w:spacing w:val="-2"/>
          <w:sz w:val="24"/>
          <w:szCs w:val="24"/>
        </w:rPr>
        <w:t>Miejscowo</w:t>
      </w:r>
      <w:r w:rsidRPr="00222E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ść, </w:t>
      </w:r>
      <w:r w:rsidRPr="00222EFE">
        <w:rPr>
          <w:rFonts w:ascii="Times New Roman" w:eastAsia="Times New Roman" w:hAnsi="Times New Roman" w:cs="Times New Roman"/>
          <w:sz w:val="24"/>
          <w:szCs w:val="24"/>
        </w:rPr>
        <w:t>Data</w:t>
      </w:r>
    </w:p>
    <w:p w:rsidR="00B96FFB" w:rsidRPr="00222EFE" w:rsidRDefault="00B96FFB" w:rsidP="00B96FFB">
      <w:pPr>
        <w:shd w:val="clear" w:color="auto" w:fill="FFFFFF"/>
        <w:spacing w:after="0" w:line="36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B96FFB" w:rsidRPr="00222EFE" w:rsidRDefault="00B96FFB" w:rsidP="00B96FFB">
      <w:pPr>
        <w:shd w:val="clear" w:color="auto" w:fill="FFFFFF"/>
        <w:spacing w:after="0" w:line="36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B96FFB" w:rsidRPr="00222EFE" w:rsidRDefault="00B96FFB" w:rsidP="00B96FFB">
      <w:pPr>
        <w:shd w:val="clear" w:color="auto" w:fill="FFFFFF"/>
        <w:spacing w:after="0" w:line="36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222EF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779F1" w:rsidRPr="00B96FFB" w:rsidRDefault="00B96FFB" w:rsidP="00B96FFB">
      <w:pPr>
        <w:pStyle w:val="Nagwek1"/>
        <w:spacing w:before="0" w:line="36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96F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Piecz</w:t>
      </w:r>
      <w:r w:rsidRPr="00B96FFB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ęć i podpis upoważnionego przedstawiciela Oferenta</w:t>
      </w:r>
      <w:bookmarkEnd w:id="1"/>
    </w:p>
    <w:sectPr w:rsidR="006779F1" w:rsidRPr="00B96FFB" w:rsidSect="00DC1568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22A" w:rsidRDefault="00BD022A" w:rsidP="006779F1">
      <w:pPr>
        <w:spacing w:after="0" w:line="240" w:lineRule="auto"/>
      </w:pPr>
      <w:r>
        <w:separator/>
      </w:r>
    </w:p>
  </w:endnote>
  <w:endnote w:type="continuationSeparator" w:id="0">
    <w:p w:rsidR="00BD022A" w:rsidRDefault="00BD022A" w:rsidP="0067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793028"/>
      <w:docPartObj>
        <w:docPartGallery w:val="Page Numbers (Bottom of Page)"/>
        <w:docPartUnique/>
      </w:docPartObj>
    </w:sdtPr>
    <w:sdtContent>
      <w:p w:rsidR="00C1273E" w:rsidRDefault="00F66B93">
        <w:pPr>
          <w:pStyle w:val="Stopka"/>
          <w:jc w:val="center"/>
        </w:pPr>
        <w:r>
          <w:fldChar w:fldCharType="begin"/>
        </w:r>
        <w:r w:rsidR="00C1273E">
          <w:instrText>PAGE   \* MERGEFORMAT</w:instrText>
        </w:r>
        <w:r>
          <w:fldChar w:fldCharType="separate"/>
        </w:r>
        <w:r w:rsidR="00CD0C17">
          <w:rPr>
            <w:noProof/>
          </w:rPr>
          <w:t>1</w:t>
        </w:r>
        <w:r>
          <w:fldChar w:fldCharType="end"/>
        </w:r>
      </w:p>
    </w:sdtContent>
  </w:sdt>
  <w:p w:rsidR="00C1273E" w:rsidRDefault="00C127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22A" w:rsidRDefault="00BD022A" w:rsidP="006779F1">
      <w:pPr>
        <w:spacing w:after="0" w:line="240" w:lineRule="auto"/>
      </w:pPr>
      <w:r>
        <w:separator/>
      </w:r>
    </w:p>
  </w:footnote>
  <w:footnote w:type="continuationSeparator" w:id="0">
    <w:p w:rsidR="00BD022A" w:rsidRDefault="00BD022A" w:rsidP="0067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F1" w:rsidRDefault="006779F1">
    <w:pPr>
      <w:pStyle w:val="Nagwek"/>
    </w:pPr>
    <w:r w:rsidRPr="006779F1">
      <w:rPr>
        <w:noProof/>
        <w:lang w:eastAsia="pl-PL"/>
      </w:rPr>
      <w:drawing>
        <wp:inline distT="0" distB="0" distL="0" distR="0">
          <wp:extent cx="1177925" cy="490220"/>
          <wp:effectExtent l="0" t="0" r="0" b="0"/>
          <wp:docPr id="1" name="Obraz 1" descr="Logo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6779F1">
      <w:rPr>
        <w:noProof/>
        <w:lang w:eastAsia="pl-PL"/>
      </w:rPr>
      <w:drawing>
        <wp:inline distT="0" distB="0" distL="0" distR="0">
          <wp:extent cx="1272540" cy="343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6779F1">
      <w:rPr>
        <w:noProof/>
        <w:lang w:eastAsia="pl-PL"/>
      </w:rPr>
      <w:drawing>
        <wp:inline distT="0" distB="0" distL="0" distR="0">
          <wp:extent cx="1485265" cy="424180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4A1"/>
    <w:multiLevelType w:val="singleLevel"/>
    <w:tmpl w:val="AD24D5F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779F1"/>
    <w:rsid w:val="0014313D"/>
    <w:rsid w:val="00276D53"/>
    <w:rsid w:val="002B5A4D"/>
    <w:rsid w:val="003C71EE"/>
    <w:rsid w:val="00486BE4"/>
    <w:rsid w:val="004D3EDB"/>
    <w:rsid w:val="004E73FD"/>
    <w:rsid w:val="00565C7F"/>
    <w:rsid w:val="006779F1"/>
    <w:rsid w:val="00706407"/>
    <w:rsid w:val="00724324"/>
    <w:rsid w:val="00761165"/>
    <w:rsid w:val="007C6E93"/>
    <w:rsid w:val="00923217"/>
    <w:rsid w:val="00A22978"/>
    <w:rsid w:val="00A71315"/>
    <w:rsid w:val="00AA3171"/>
    <w:rsid w:val="00AC34FB"/>
    <w:rsid w:val="00AF4DE6"/>
    <w:rsid w:val="00B05682"/>
    <w:rsid w:val="00B423EF"/>
    <w:rsid w:val="00B71FA7"/>
    <w:rsid w:val="00B96FFB"/>
    <w:rsid w:val="00BD022A"/>
    <w:rsid w:val="00C1273E"/>
    <w:rsid w:val="00CD0C17"/>
    <w:rsid w:val="00DB114E"/>
    <w:rsid w:val="00DC1568"/>
    <w:rsid w:val="00EA0F2F"/>
    <w:rsid w:val="00F66B93"/>
    <w:rsid w:val="00FD6A76"/>
    <w:rsid w:val="00FF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FFB"/>
  </w:style>
  <w:style w:type="paragraph" w:styleId="Nagwek1">
    <w:name w:val="heading 1"/>
    <w:basedOn w:val="Normalny"/>
    <w:next w:val="Normalny"/>
    <w:link w:val="Nagwek1Znak"/>
    <w:uiPriority w:val="9"/>
    <w:qFormat/>
    <w:rsid w:val="00677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9F1"/>
  </w:style>
  <w:style w:type="paragraph" w:styleId="Stopka">
    <w:name w:val="footer"/>
    <w:basedOn w:val="Normalny"/>
    <w:link w:val="StopkaZnak"/>
    <w:uiPriority w:val="99"/>
    <w:unhideWhenUsed/>
    <w:rsid w:val="0067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9F1"/>
  </w:style>
  <w:style w:type="paragraph" w:styleId="Tekstdymka">
    <w:name w:val="Balloon Text"/>
    <w:basedOn w:val="Normalny"/>
    <w:link w:val="TekstdymkaZnak"/>
    <w:uiPriority w:val="99"/>
    <w:semiHidden/>
    <w:unhideWhenUsed/>
    <w:rsid w:val="0067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9F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77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2</cp:revision>
  <dcterms:created xsi:type="dcterms:W3CDTF">2017-11-06T12:36:00Z</dcterms:created>
  <dcterms:modified xsi:type="dcterms:W3CDTF">2017-11-06T12:36:00Z</dcterms:modified>
</cp:coreProperties>
</file>